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B" w:rsidRDefault="002616AB" w:rsidP="007808A1"/>
    <w:p w:rsidR="007808A1" w:rsidRDefault="007808A1" w:rsidP="002616AB">
      <w:pPr>
        <w:jc w:val="center"/>
      </w:pPr>
    </w:p>
    <w:p w:rsidR="002616AB" w:rsidRDefault="002616AB" w:rsidP="00261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 OUACHITA RECREATION DISTRICT NO. 1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710 Holland Dr.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Monroe, LA 71203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318-345-0040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7808A1" w:rsidRDefault="007808A1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2616AB" w:rsidRP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2616AB">
        <w:rPr>
          <w:b/>
          <w:sz w:val="28"/>
          <w:szCs w:val="28"/>
          <w:u w:val="single"/>
        </w:rPr>
        <w:t>Notice of Public Meeting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held</w:t>
      </w:r>
    </w:p>
    <w:p w:rsidR="002616AB" w:rsidRDefault="00B277F2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28, 2020</w:t>
      </w:r>
      <w:r w:rsidR="002616AB">
        <w:rPr>
          <w:sz w:val="28"/>
          <w:szCs w:val="28"/>
        </w:rPr>
        <w:t xml:space="preserve"> 12:00 Noon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Osterland Recreation Center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:rsidR="002616AB" w:rsidRPr="007808A1" w:rsidRDefault="002616AB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Approval of Agenda</w:t>
      </w:r>
    </w:p>
    <w:p w:rsidR="007808A1" w:rsidRPr="007808A1" w:rsidRDefault="007808A1" w:rsidP="007808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2616AB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Public Input- Opportunity for Public Comments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Minutes – Review and Approval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7808A1" w:rsidRPr="007808A1" w:rsidRDefault="00617CC0" w:rsidP="007808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Financials – Review and Approval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5F0314" w:rsidRDefault="00B277F2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 and discussion of 2019</w:t>
      </w:r>
      <w:r w:rsidR="00617CC0" w:rsidRPr="007808A1">
        <w:rPr>
          <w:sz w:val="24"/>
          <w:szCs w:val="24"/>
        </w:rPr>
        <w:t xml:space="preserve"> Audit Report</w:t>
      </w:r>
    </w:p>
    <w:p w:rsidR="005F0314" w:rsidRPr="005F0314" w:rsidRDefault="005F0314" w:rsidP="005F0314">
      <w:pPr>
        <w:pStyle w:val="ListParagraph"/>
        <w:rPr>
          <w:b/>
          <w:sz w:val="24"/>
          <w:szCs w:val="24"/>
        </w:rPr>
      </w:pPr>
    </w:p>
    <w:p w:rsidR="005F0314" w:rsidRPr="007808A1" w:rsidRDefault="005F0314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Review/Discuss</w:t>
      </w:r>
      <w:r w:rsidR="002E245C">
        <w:rPr>
          <w:sz w:val="24"/>
          <w:szCs w:val="24"/>
        </w:rPr>
        <w:t>/Adoption –</w:t>
      </w:r>
      <w:r>
        <w:rPr>
          <w:sz w:val="24"/>
          <w:szCs w:val="24"/>
        </w:rPr>
        <w:t xml:space="preserve"> </w:t>
      </w:r>
      <w:r w:rsidR="002E245C">
        <w:rPr>
          <w:sz w:val="24"/>
          <w:szCs w:val="24"/>
        </w:rPr>
        <w:t xml:space="preserve">Statewide Agreed Upon Procedures </w:t>
      </w:r>
      <w:r>
        <w:rPr>
          <w:sz w:val="24"/>
          <w:szCs w:val="24"/>
        </w:rPr>
        <w:t>Policy Updates</w:t>
      </w:r>
      <w:r w:rsidR="002E245C">
        <w:rPr>
          <w:sz w:val="24"/>
          <w:szCs w:val="24"/>
        </w:rPr>
        <w:t xml:space="preserve"> </w:t>
      </w:r>
      <w:bookmarkStart w:id="0" w:name="_GoBack"/>
      <w:bookmarkEnd w:id="0"/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5F0314" w:rsidRDefault="00617CC0" w:rsidP="005F03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 xml:space="preserve">Review </w:t>
      </w:r>
      <w:r w:rsidR="005F0314">
        <w:rPr>
          <w:sz w:val="24"/>
          <w:szCs w:val="24"/>
        </w:rPr>
        <w:t>and discussion of Proposed 2021 Budgets and 2020</w:t>
      </w:r>
      <w:r w:rsidRPr="007808A1">
        <w:rPr>
          <w:sz w:val="24"/>
          <w:szCs w:val="24"/>
        </w:rPr>
        <w:t xml:space="preserve"> budget adjustments; Authorizing publication for public review and meeting date of budget adoption.</w:t>
      </w:r>
      <w:r w:rsidR="00B277F2" w:rsidRPr="005F0314">
        <w:rPr>
          <w:sz w:val="24"/>
          <w:szCs w:val="24"/>
        </w:rPr>
        <w:t xml:space="preserve"> 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Discussion concerning Sports complex, change orders, etc.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7808A1" w:rsidRDefault="007808A1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Discussion</w:t>
      </w:r>
      <w:r w:rsidR="00617CC0" w:rsidRPr="007808A1">
        <w:rPr>
          <w:sz w:val="24"/>
          <w:szCs w:val="24"/>
        </w:rPr>
        <w:t>: Programs, Grounds, personnel, etc.</w:t>
      </w:r>
    </w:p>
    <w:p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:rsidR="00617CC0" w:rsidRPr="007808A1" w:rsidRDefault="007808A1" w:rsidP="007808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Ad</w:t>
      </w:r>
      <w:r>
        <w:rPr>
          <w:sz w:val="24"/>
          <w:szCs w:val="24"/>
        </w:rPr>
        <w:t>j</w:t>
      </w:r>
      <w:r w:rsidRPr="007808A1">
        <w:rPr>
          <w:sz w:val="24"/>
          <w:szCs w:val="24"/>
        </w:rPr>
        <w:t>ourn</w:t>
      </w:r>
    </w:p>
    <w:p w:rsidR="00617CC0" w:rsidRPr="00617CC0" w:rsidRDefault="00617CC0" w:rsidP="00617CC0">
      <w:pPr>
        <w:spacing w:after="0" w:line="240" w:lineRule="auto"/>
        <w:rPr>
          <w:b/>
          <w:sz w:val="28"/>
          <w:szCs w:val="28"/>
        </w:rPr>
      </w:pPr>
    </w:p>
    <w:p w:rsidR="002616AB" w:rsidRPr="002616AB" w:rsidRDefault="002616AB" w:rsidP="002616AB">
      <w:pPr>
        <w:rPr>
          <w:sz w:val="28"/>
          <w:szCs w:val="28"/>
        </w:rPr>
      </w:pPr>
    </w:p>
    <w:sectPr w:rsidR="002616AB" w:rsidRPr="0026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CCD"/>
    <w:multiLevelType w:val="hybridMultilevel"/>
    <w:tmpl w:val="CBB0A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A7B70"/>
    <w:multiLevelType w:val="hybridMultilevel"/>
    <w:tmpl w:val="AA3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37A5"/>
    <w:multiLevelType w:val="hybridMultilevel"/>
    <w:tmpl w:val="FE1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7C33"/>
    <w:multiLevelType w:val="hybridMultilevel"/>
    <w:tmpl w:val="125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AB"/>
    <w:rsid w:val="000F32F2"/>
    <w:rsid w:val="002616AB"/>
    <w:rsid w:val="002E245C"/>
    <w:rsid w:val="00387F12"/>
    <w:rsid w:val="005F0314"/>
    <w:rsid w:val="00617CC0"/>
    <w:rsid w:val="00710D1C"/>
    <w:rsid w:val="007808A1"/>
    <w:rsid w:val="00B277F2"/>
    <w:rsid w:val="00B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cp:lastPrinted>2020-10-26T22:52:00Z</cp:lastPrinted>
  <dcterms:created xsi:type="dcterms:W3CDTF">2020-10-26T22:54:00Z</dcterms:created>
  <dcterms:modified xsi:type="dcterms:W3CDTF">2020-10-26T22:54:00Z</dcterms:modified>
</cp:coreProperties>
</file>